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9.jpeg" ContentType="image/jpeg"/>
  <Override PartName="/word/media/image38.jpeg" ContentType="image/jpeg"/>
  <Override PartName="/word/media/image34.jpeg" ContentType="image/jpeg"/>
  <Override PartName="/word/media/image33.jpeg" ContentType="image/jpeg"/>
  <Override PartName="/word/media/image32.jpeg" ContentType="image/jpeg"/>
  <Override PartName="/word/media/image31.jpeg" ContentType="image/jpeg"/>
  <Override PartName="/word/media/image30.jpeg" ContentType="image/jpeg"/>
  <Override PartName="/word/media/image29.jpeg" ContentType="image/jpeg"/>
  <Override PartName="/word/media/image28.jpeg" ContentType="image/jpeg"/>
  <Override PartName="/word/media/image27.jpeg" ContentType="image/jpeg"/>
  <Override PartName="/word/media/image26.jpeg" ContentType="image/jpeg"/>
  <Override PartName="/word/media/image25.jpeg" ContentType="image/jpeg"/>
  <Override PartName="/word/media/image9.jpeg" ContentType="image/jpeg"/>
  <Override PartName="/word/media/image24.jpeg" ContentType="image/jpeg"/>
  <Override PartName="/word/media/image8.jpeg" ContentType="image/jpeg"/>
  <Override PartName="/word/media/image23.jpeg" ContentType="image/jpeg"/>
  <Override PartName="/word/media/image7.jpeg" ContentType="image/jpeg"/>
  <Override PartName="/word/media/image18.jpeg" ContentType="image/jpeg"/>
  <Override PartName="/word/media/image3.jpeg" ContentType="image/jpeg"/>
  <Override PartName="/word/media/image5.jpeg" ContentType="image/jpeg"/>
  <Override PartName="/word/media/image21.jpeg" ContentType="image/jpeg"/>
  <Override PartName="/word/media/image35.jpeg" ContentType="image/jpeg"/>
  <Override PartName="/word/media/image10.jpeg" ContentType="image/jpeg"/>
  <Override PartName="/word/media/image19.jpeg" ContentType="image/jpeg"/>
  <Override PartName="/word/media/image20.jpeg" ContentType="image/jpeg"/>
  <Override PartName="/word/media/image4.jpeg" ContentType="image/jpeg"/>
  <Override PartName="/word/media/image6.jpeg" ContentType="image/jpeg"/>
  <Override PartName="/word/media/image22.jpeg" ContentType="image/jpeg"/>
  <Override PartName="/word/media/image36.jpeg" ContentType="image/jpeg"/>
  <Override PartName="/word/media/image11.jpeg" ContentType="image/jpeg"/>
  <Override PartName="/word/media/image42.jpeg" ContentType="image/jpeg"/>
  <Override PartName="/word/media/image37.jpeg" ContentType="image/jpeg"/>
  <Override PartName="/word/media/image12.jpeg" ContentType="image/jpeg"/>
  <Override PartName="/word/media/image13.jpeg" ContentType="image/jpeg"/>
  <Override PartName="/word/media/image40.jpeg" ContentType="image/jpeg"/>
  <Override PartName="/word/media/image14.jpeg" ContentType="image/jpeg"/>
  <Override PartName="/word/media/image41.jpeg" ContentType="image/jpeg"/>
  <Override PartName="/word/media/image15.jpeg" ContentType="image/jpeg"/>
  <Override PartName="/word/media/image1.jpeg" ContentType="image/jpeg"/>
  <Override PartName="/word/media/image16.jpeg" ContentType="image/jpeg"/>
  <Override PartName="/word/media/image2.jpeg" ContentType="image/jpeg"/>
  <Override PartName="/word/media/image17.jpeg" ContentType="image/jpe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b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eastAsia="" w:cs="Times New Roman" w:ascii="Times New Roman" w:hAnsi="Times New Roman" w:eastAsiaTheme="minorEastAsia"/>
          <w:b/>
          <w:sz w:val="28"/>
          <w:szCs w:val="28"/>
          <w:lang w:eastAsia="ru-RU"/>
        </w:rPr>
        <w:t>Информация о нестационарных торговых объектах, размещенных на территории городского округа город Воронеж без разрешительной документации и подлежащих принудительному демонтажу в июле 2017 года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b/>
          <w:b/>
          <w:sz w:val="28"/>
          <w:szCs w:val="28"/>
          <w:lang w:eastAsia="ru-RU"/>
        </w:rPr>
      </w:pPr>
      <w:r>
        <w:rPr>
          <w:rFonts w:eastAsia="" w:cs="Times New Roman" w:eastAsiaTheme="minorEastAsia" w:ascii="Times New Roman" w:hAnsi="Times New Roman"/>
          <w:b/>
          <w:sz w:val="28"/>
          <w:szCs w:val="28"/>
          <w:lang w:eastAsia="ru-RU"/>
        </w:rPr>
      </w:r>
    </w:p>
    <w:tbl>
      <w:tblPr>
        <w:tblW w:w="9361" w:type="dxa"/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71"/>
        <w:gridCol w:w="2127"/>
        <w:gridCol w:w="38"/>
        <w:gridCol w:w="2533"/>
        <w:gridCol w:w="1"/>
        <w:gridCol w:w="4090"/>
      </w:tblGrid>
      <w:tr>
        <w:trPr>
          <w:trHeight w:val="572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tcMar>
              <w:left w:w="10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tcMar>
              <w:left w:w="10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Владелец объекта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tcMar>
              <w:left w:w="10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Адресный ориентир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tcMar>
              <w:left w:w="10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Фотоматериал</w:t>
            </w:r>
          </w:p>
        </w:tc>
      </w:tr>
      <w:tr>
        <w:trPr>
          <w:trHeight w:val="301" w:hRule="atLeast"/>
        </w:trPr>
        <w:tc>
          <w:tcPr>
            <w:tcW w:w="936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themeFill="accent6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>Железнодорожный район</w:t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Владелец не установлен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color w:val="000000"/>
              </w:rPr>
              <w:t>ул. Ленинградская, напротив д.1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6350" distL="0" distR="0">
                  <wp:extent cx="2460625" cy="1384300"/>
                  <wp:effectExtent l="0" t="0" r="0" b="0"/>
                  <wp:docPr id="1" name="Рисунок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ИП Брагина Г.Н.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</w:rPr>
              <w:t>пер. Павловский, 64а-64б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6350" distL="0" distR="0">
                  <wp:extent cx="2460625" cy="1384300"/>
                  <wp:effectExtent l="0" t="0" r="0" b="0"/>
                  <wp:docPr id="2" name="Рисунок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86" w:hRule="atLeast"/>
        </w:trPr>
        <w:tc>
          <w:tcPr>
            <w:tcW w:w="936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themeFill="accent6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>Коминтерновский район</w:t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Владелец не установлен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Генерала Лизюкова, 65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1905">
                  <wp:extent cx="2398395" cy="1352550"/>
                  <wp:effectExtent l="0" t="0" r="0" b="0"/>
                  <wp:docPr id="3" name="Рисунок 1" descr="Y:\Отдел потребительского рынка и предпринимательства\2017\13.04.2017 пасхи, Лизюкова, 85 урны\WP_20170413_14_56_53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" descr="Y:\Отдел потребительского рынка и предпринимательства\2017\13.04.2017 пасхи, Лизюкова, 85 урны\WP_20170413_14_56_53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Владелец не установлен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Генерала Лизюкова, 65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9525">
                  <wp:extent cx="2390775" cy="1352550"/>
                  <wp:effectExtent l="0" t="0" r="0" b="0"/>
                  <wp:docPr id="4" name="Рисунок 2" descr="Y:\Отдел потребительского рынка и предпринимательства\2017\13.04.2017 пасхи, Лизюкова, 85 урны\WP_20170413_14_56_55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 descr="Y:\Отдел потребительского рынка и предпринимательства\2017\13.04.2017 пасхи, Лизюкова, 85 урны\WP_20170413_14_56_55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Владелец не установлен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Генерала Лизюкова, 65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2540" distL="0" distR="0">
                  <wp:extent cx="2428875" cy="1369695"/>
                  <wp:effectExtent l="0" t="0" r="0" b="0"/>
                  <wp:docPr id="5" name="Рисунок 3" descr="Y:\Отдел потребительского рынка и предпринимательства\2017\13.04.2017 пасхи, Лизюкова, 85 урны\WP_20170413_14_56_58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" descr="Y:\Отдел потребительского рынка и предпринимательства\2017\13.04.2017 пасхи, Лизюкова, 85 урны\WP_20170413_14_56_58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Владелец не установлен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Генерала Лизюкова, 65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2540" distL="0" distR="0">
                  <wp:extent cx="2428875" cy="1369695"/>
                  <wp:effectExtent l="0" t="0" r="0" b="0"/>
                  <wp:docPr id="6" name="Рисунок 4" descr="Y:\Отдел потребительского рынка и предпринимательства\2017\13.04.2017 пасхи, Лизюкова, 85 урны\WP_20170413_14_57_06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4" descr="Y:\Отдел потребительского рынка и предпринимательства\2017\13.04.2017 пасхи, Лизюкова, 85 урны\WP_20170413_14_57_06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Чибисова Ю.В.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Хользунова, 100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9525" distL="0" distR="0">
                  <wp:extent cx="2438400" cy="1400175"/>
                  <wp:effectExtent l="0" t="0" r="0" b="0"/>
                  <wp:docPr id="7" name="Рисунок 451" descr="C:\Documents and Settings\ogkaverina\Рабочий стол\демонтаж 2016\октябрь 2016\09.06.2016\DSCN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451" descr="C:\Documents and Settings\ogkaverina\Рабочий стол\демонтаж 2016\октябрь 2016\09.06.2016\DSCN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Шастун Л.В.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Хользунова. 100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486025" cy="1322705"/>
                  <wp:effectExtent l="0" t="0" r="0" b="0"/>
                  <wp:docPr id="8" name="Изображение1" descr="http://195.98.69.247:4444/media/photos/2017/04/10/e1e0b885086d459ff11d08ce310fedc2_BjJ16u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1" descr="http://195.98.69.247:4444/media/photos/2017/04/10/e1e0b885086d459ff11d08ce310fedc2_BjJ16u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Владелец не установлен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Хользунова, 121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9525">
                  <wp:extent cx="2428875" cy="1390650"/>
                  <wp:effectExtent l="0" t="0" r="0" b="0"/>
                  <wp:docPr id="9" name="Рисунок 452" descr="C:\Users\mnnikonova\Desktop\2016\НТО\выявленные НТО подлежащие демонтажу\Новая папка\IMG_6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452" descr="C:\Users\mnnikonova\Desktop\2016\НТО\выявленные НТО подлежащие демонтажу\Новая папка\IMG_6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Владелец не установлен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Хользунова, 35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9525" distL="0" distR="0">
                  <wp:extent cx="2460625" cy="1381125"/>
                  <wp:effectExtent l="0" t="0" r="0" b="0"/>
                  <wp:docPr id="10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Владелец не установлен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Хользунова, 35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9525" distL="0" distR="0">
                  <wp:extent cx="2460625" cy="1381125"/>
                  <wp:effectExtent l="0" t="0" r="0" b="0"/>
                  <wp:docPr id="11" name="Рисунок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Владелец не установлен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Хользунова, 35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9525" distL="0" distR="0">
                  <wp:extent cx="2460625" cy="1381125"/>
                  <wp:effectExtent l="0" t="0" r="0" b="0"/>
                  <wp:docPr id="12" name="Рисунок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ИП Романченко В.А.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Хользунова, 35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9525">
                  <wp:extent cx="2428875" cy="1485900"/>
                  <wp:effectExtent l="0" t="0" r="0" b="0"/>
                  <wp:docPr id="13" name="Рисунок 456" descr="C:\Documents and Settings\ogkaverina\Рабочий стол\Коминтер- новский район\МП 1\Хользунова 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456" descr="C:\Documents and Settings\ogkaverina\Рабочий стол\Коминтер- новский район\МП 1\Хользунова 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ООО «Претория»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Хользунова, 35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9525">
                  <wp:extent cx="2428875" cy="1466850"/>
                  <wp:effectExtent l="0" t="0" r="0" b="0"/>
                  <wp:docPr id="14" name="Рисунок 457" descr="C:\Documents and Settings\ogkaverina\Рабочий стол\Коминтер- новский район\МП\DSCN2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457" descr="C:\Documents and Settings\ogkaverina\Рабочий стол\Коминтер- новский район\МП\DSCN2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Владелец не установлен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Хользунова, 96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9525" distL="0" distR="0">
                  <wp:extent cx="2460625" cy="1381125"/>
                  <wp:effectExtent l="0" t="0" r="0" b="0"/>
                  <wp:docPr id="15" name="Рисунок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Чибисов В.В.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Хользунова, 44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438400" cy="1466850"/>
                  <wp:effectExtent l="0" t="0" r="0" b="0"/>
                  <wp:docPr id="16" name="Рисунок 461" descr="http://195.98.69.247:4444/media/photos/2016/10/26/fdc0d2ce1dae2fceb713a0f60e231e7b_0sBRJT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461" descr="http://195.98.69.247:4444/media/photos/2016/10/26/fdc0d2ce1dae2fceb713a0f60e231e7b_0sBRJT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Чибисова Ю.В.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Хользунова, 60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419350" cy="1562100"/>
                  <wp:effectExtent l="0" t="0" r="0" b="0"/>
                  <wp:docPr id="17" name="Рисунок 462" descr="C:\Documents and Settings\ogkaverina\Рабочий стол\Коминтер- новский район\Хользунова\DSCN2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462" descr="C:\Documents and Settings\ogkaverina\Рабочий стол\Коминтер- новский район\Хользунова\DSCN2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9126" t="15987" r="18719" b="9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АО "Робин Сдобин"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Солнечная, 31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9525" distL="0" distR="0">
                  <wp:extent cx="2460625" cy="1381125"/>
                  <wp:effectExtent l="0" t="0" r="0" b="0"/>
                  <wp:docPr id="18" name="Рисунок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ИП Романченко В.А.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проспект Труда-Московский пр-т, 7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9525" distL="0" distR="0">
                  <wp:extent cx="2400300" cy="1381125"/>
                  <wp:effectExtent l="0" t="0" r="0" b="0"/>
                  <wp:docPr id="19" name="Рисунок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0" t="0" r="19364" b="38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Мирзоев А.А.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Урицкого, 90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457450" cy="1485900"/>
                  <wp:effectExtent l="0" t="0" r="0" b="0"/>
                  <wp:docPr id="20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Владелец не установлен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9 Января, 280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2540">
                  <wp:extent cx="2378710" cy="1685925"/>
                  <wp:effectExtent l="0" t="0" r="0" b="0"/>
                  <wp:docPr id="21" name="Рисунок 10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0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1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45" w:hRule="atLeast"/>
        </w:trPr>
        <w:tc>
          <w:tcPr>
            <w:tcW w:w="936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themeFill="accent6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>Левобережный район</w:t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Сычева Е.С.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Новосибирская, 58/8 (ул. Ростовская, 58/8)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19050" distR="9525">
                  <wp:extent cx="2276475" cy="1276350"/>
                  <wp:effectExtent l="0" t="0" r="0" b="0"/>
                  <wp:docPr id="22" name="Рисунок 13" descr="D:\Основная информация\Фотографии\135___03\IMG_1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3" descr="D:\Основная информация\Фотографии\135___03\IMG_1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Владелец не установлен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ул. Новосибирская, 59 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19050" distR="9525">
                  <wp:extent cx="2276475" cy="1276350"/>
                  <wp:effectExtent l="0" t="0" r="0" b="0"/>
                  <wp:docPr id="23" name="Рисунок 14" descr="D:\Основная информация\Фотографии\135___03\IMG_1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4" descr="D:\Основная информация\Фотографии\135___03\IMG_1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АО "Робин Сдобин"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Новосибирская , 58/8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7620" distL="0" distR="0">
                  <wp:extent cx="2460625" cy="1383030"/>
                  <wp:effectExtent l="0" t="0" r="0" b="0"/>
                  <wp:docPr id="24" name="Рисунок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ООО "Русское мороженое"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Новосибирская, 25/2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19050" distR="9525">
                  <wp:extent cx="2276475" cy="1276350"/>
                  <wp:effectExtent l="0" t="0" r="0" b="0"/>
                  <wp:docPr id="25" name="Рисунок 16" descr="D:\Основная информация\Фотографии\136___04\IMG_2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16" descr="D:\Основная информация\Фотографии\136___04\IMG_2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ИП Белозерова С.В.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Новосибирская,  20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19050" distR="9525">
                  <wp:extent cx="2276475" cy="1276350"/>
                  <wp:effectExtent l="0" t="0" r="0" b="0"/>
                  <wp:docPr id="26" name="Рисунок 17" descr="D:\Основная информация\Фотографии\135___03\IMG_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7" descr="D:\Основная информация\Фотографии\135___03\IMG_1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АО "Робин Сдобин"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ул. Новосибирская, 13 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19050" distR="9525">
                  <wp:extent cx="2276475" cy="1276350"/>
                  <wp:effectExtent l="0" t="0" r="0" b="0"/>
                  <wp:docPr id="27" name="Рисунок 18" descr="D:\Основная информация\Фотографии\135___03\IMG_1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8" descr="D:\Основная информация\Фотографии\135___03\IMG_1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ИП Маслов Е.В.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Новосибирская, 33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19050" distR="9525">
                  <wp:extent cx="2276475" cy="1276350"/>
                  <wp:effectExtent l="0" t="0" r="0" b="0"/>
                  <wp:docPr id="28" name="Рисунок 19" descr="D:\Основная информация\Фотографии\136___04\IMG_2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19" descr="D:\Основная информация\Фотографии\136___04\IMG_2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Валуский В.И.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Новосибирская, 35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19050" distR="9525">
                  <wp:extent cx="2276475" cy="1276350"/>
                  <wp:effectExtent l="0" t="0" r="0" b="0"/>
                  <wp:docPr id="29" name="Рисунок 20" descr="D:\Основная информация\Фотографии\136___04\IMG_2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0" descr="D:\Основная информация\Фотографии\136___04\IMG_2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8"/>
              </w:rPr>
              <w:t>Губарев В.Ю.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8"/>
              </w:rPr>
              <w:t>ул. Чебышева, 3а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7620" distL="0" distR="0">
                  <wp:extent cx="2460625" cy="1383030"/>
                  <wp:effectExtent l="0" t="0" r="0" b="0"/>
                  <wp:docPr id="30" name="Рисунок 4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4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51" w:hRule="atLeast"/>
        </w:trPr>
        <w:tc>
          <w:tcPr>
            <w:tcW w:w="936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themeFill="accent6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>Ленинский район</w:t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ИП Несисеев С.В.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Чапаева, 132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457450" cy="1543050"/>
                  <wp:effectExtent l="0" t="0" r="0" b="0"/>
                  <wp:docPr id="31" name="Рисунок 598" descr="D:\Баранюк Л.И\Рабочий стол\АДМИНИСТРАТИВНО-ТЕХНИЧЕСКОГО КОНТРОЛЯ\2017 год\ФОТО\23.03.2017 объезд\SAM_5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598" descr="D:\Баранюк Л.И\Рабочий стол\АДМИНИСТРАТИВНО-ТЕХНИЧЕСКОГО КОНТРОЛЯ\2017 год\ФОТО\23.03.2017 объезд\SAM_5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ИП Алиев Р.А.о.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Чапаева, 125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9525" distL="0" distR="0">
                  <wp:extent cx="2457450" cy="1628775"/>
                  <wp:effectExtent l="0" t="0" r="0" b="0"/>
                  <wp:docPr id="32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0" t="0" r="0" b="1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Владелец не установлен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Чапаева, 112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457450" cy="1619250"/>
                  <wp:effectExtent l="0" t="0" r="0" b="0"/>
                  <wp:docPr id="33" name="Рисунок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0" t="0" r="0" b="12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Блинова Л.Н.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Чапаева, 31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457450" cy="1600200"/>
                  <wp:effectExtent l="0" t="0" r="0" b="0"/>
                  <wp:docPr id="34" name="Рисунок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0" t="0" r="0" b="13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39" w:hRule="atLeast"/>
        </w:trPr>
        <w:tc>
          <w:tcPr>
            <w:tcW w:w="936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themeFill="accent6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>Советский район</w:t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Владелец не установлен</w:t>
            </w:r>
          </w:p>
        </w:tc>
        <w:tc>
          <w:tcPr>
            <w:tcW w:w="25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Героев Сибиряков, 67</w:t>
            </w:r>
          </w:p>
        </w:tc>
        <w:tc>
          <w:tcPr>
            <w:tcW w:w="40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7620" distL="0" distR="0">
                  <wp:extent cx="1485900" cy="1249680"/>
                  <wp:effectExtent l="0" t="0" r="0" b="0"/>
                  <wp:docPr id="35" name="Рисунок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0" t="21227" r="0" b="15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Владелец не установлен</w:t>
            </w:r>
          </w:p>
        </w:tc>
        <w:tc>
          <w:tcPr>
            <w:tcW w:w="25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Героев Сибиряков, 67</w:t>
            </w:r>
          </w:p>
        </w:tc>
        <w:tc>
          <w:tcPr>
            <w:tcW w:w="40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590675" cy="1393825"/>
                  <wp:effectExtent l="0" t="0" r="0" b="0"/>
                  <wp:docPr id="36" name="Рисунок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0" t="20932" r="0" b="13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Владелец не установлен</w:t>
            </w:r>
          </w:p>
        </w:tc>
        <w:tc>
          <w:tcPr>
            <w:tcW w:w="25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Героев Сибиряков, 67</w:t>
            </w:r>
          </w:p>
        </w:tc>
        <w:tc>
          <w:tcPr>
            <w:tcW w:w="40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5080" distL="0" distR="0">
                  <wp:extent cx="1562100" cy="1537970"/>
                  <wp:effectExtent l="0" t="0" r="0" b="0"/>
                  <wp:docPr id="37" name="Рисунок 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0" t="11628" r="0" b="14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ИП Пахомова Е.Н.</w:t>
            </w:r>
          </w:p>
        </w:tc>
        <w:tc>
          <w:tcPr>
            <w:tcW w:w="25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ул. Героев Сибиряков, 53 </w:t>
            </w:r>
          </w:p>
        </w:tc>
        <w:tc>
          <w:tcPr>
            <w:tcW w:w="40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2540" distL="0" distR="0">
                  <wp:extent cx="2460625" cy="1845310"/>
                  <wp:effectExtent l="0" t="0" r="0" b="0"/>
                  <wp:docPr id="38" name="Рисунок 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ИП Костин П.И.</w:t>
            </w:r>
          </w:p>
        </w:tc>
        <w:tc>
          <w:tcPr>
            <w:tcW w:w="25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Героев Сибиряков, 7</w:t>
            </w:r>
          </w:p>
        </w:tc>
        <w:tc>
          <w:tcPr>
            <w:tcW w:w="40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635">
                  <wp:extent cx="2457450" cy="1733550"/>
                  <wp:effectExtent l="0" t="0" r="0" b="0"/>
                  <wp:docPr id="39" name="Рисунок 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0" t="37210" r="0" b="9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ИП Нифталиев Ш.А.О.</w:t>
            </w:r>
          </w:p>
        </w:tc>
        <w:tc>
          <w:tcPr>
            <w:tcW w:w="25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Героев Сибиряков, 1</w:t>
            </w:r>
          </w:p>
        </w:tc>
        <w:tc>
          <w:tcPr>
            <w:tcW w:w="40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2540" distL="0" distR="0">
                  <wp:extent cx="2460625" cy="1845310"/>
                  <wp:effectExtent l="0" t="0" r="0" b="0"/>
                  <wp:docPr id="40" name="Рисунок 4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Владелец не установлен</w:t>
            </w:r>
          </w:p>
        </w:tc>
        <w:tc>
          <w:tcPr>
            <w:tcW w:w="25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Героев Сибиряков, 73</w:t>
            </w:r>
          </w:p>
        </w:tc>
        <w:tc>
          <w:tcPr>
            <w:tcW w:w="40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457450" cy="1600200"/>
                  <wp:effectExtent l="0" t="0" r="0" b="0"/>
                  <wp:docPr id="41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0" t="0" r="0" b="13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15" w:hRule="atLeast"/>
        </w:trPr>
        <w:tc>
          <w:tcPr>
            <w:tcW w:w="936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themeFill="accent6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>Центральный район</w:t>
            </w:r>
          </w:p>
        </w:tc>
      </w:tr>
      <w:tr>
        <w:trPr>
          <w:trHeight w:val="1399" w:hRule="atLeast"/>
        </w:trPr>
        <w:tc>
          <w:tcPr>
            <w:tcW w:w="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ООО "РП-Воронеж"</w:t>
            </w:r>
          </w:p>
        </w:tc>
        <w:tc>
          <w:tcPr>
            <w:tcW w:w="25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ул. Студенческая – ул. Комиссаржевской, 10а</w:t>
            </w:r>
          </w:p>
        </w:tc>
        <w:tc>
          <w:tcPr>
            <w:tcW w:w="4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/>
              <w:drawing>
                <wp:inline distT="0" distB="5080" distL="0" distR="0">
                  <wp:extent cx="2419350" cy="1424305"/>
                  <wp:effectExtent l="0" t="0" r="0" b="0"/>
                  <wp:docPr id="42" name="Рисунок 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1" w:header="0" w:top="1134" w:footer="0" w:bottom="85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7d4a0a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7d4a0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fontTable" Target="fontTable.xml"/><Relationship Id="rId45" Type="http://schemas.openxmlformats.org/officeDocument/2006/relationships/settings" Target="settings.xml"/><Relationship Id="rId4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LibreOffice/5.3.3.2$Linux_X86_64 LibreOffice_project/30m0$Build-2</Application>
  <Pages>6</Pages>
  <Words>345</Words>
  <Characters>1890</Characters>
  <CharactersWithSpaces>2103</CharactersWithSpaces>
  <Paragraphs>179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2017-06-23T09:54:00Z</dcterms:created>
  <dc:creator>NewPC</dc:creator>
  <dc:description/>
  <dc:language>ru-RU</dc:language>
  <cp:lastModifiedBy>Козлов Д.Н.</cp:lastModifiedBy>
  <cp:lastPrinted>2017-06-16T13:41:00Z</cp:lastPrinted>
  <dcterms:modified xsi:type="dcterms:W3CDTF">2017-06-23T09:54:00Z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